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A97" w:rsidRDefault="0072688E" w:rsidP="007E1762">
      <w:r>
        <w:rPr>
          <w:noProof/>
          <w:lang w:eastAsia="en-NZ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1809213</wp:posOffset>
            </wp:positionH>
            <wp:positionV relativeFrom="paragraph">
              <wp:posOffset>5042078</wp:posOffset>
            </wp:positionV>
            <wp:extent cx="885825" cy="914400"/>
            <wp:effectExtent l="19050" t="0" r="9525" b="0"/>
            <wp:wrapNone/>
            <wp:docPr id="11" name="Picture 11" descr="C:\Documents and Settings\sianc\Local Settings\Temporary Internet Files\Content.IE5\2ABJA0RD\MCj0405928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sianc\Local Settings\Temporary Internet Files\Content.IE5\2ABJA0RD\MCj04059280000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0EFE">
        <w:rPr>
          <w:noProof/>
          <w:lang w:eastAsia="en-NZ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5486132</wp:posOffset>
            </wp:positionH>
            <wp:positionV relativeFrom="paragraph">
              <wp:posOffset>8590208</wp:posOffset>
            </wp:positionV>
            <wp:extent cx="773000" cy="804930"/>
            <wp:effectExtent l="19050" t="0" r="8050" b="0"/>
            <wp:wrapNone/>
            <wp:docPr id="10" name="Picture 10" descr="http://www.homeschooling-paradise.com/images/scienti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homeschooling-paradise.com/images/scientist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5215" t="13857" r="9270" b="149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000" cy="804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1ECD">
        <w:rPr>
          <w:noProof/>
          <w:lang w:eastAsia="en-NZ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44" type="#_x0000_t12" style="position:absolute;margin-left:247.1pt;margin-top:438pt;width:7.15pt;height:7.15pt;z-index:251679744;mso-position-horizontal-relative:text;mso-position-vertical-relative:text"/>
        </w:pict>
      </w:r>
      <w:r w:rsidR="00061ECD">
        <w:rPr>
          <w:noProof/>
          <w:lang w:eastAsia="en-NZ"/>
        </w:rPr>
        <w:pict>
          <v:shape id="_x0000_s1055" type="#_x0000_t12" style="position:absolute;margin-left:247.1pt;margin-top:485.75pt;width:7.15pt;height:7.15pt;z-index:251689984;mso-position-horizontal-relative:text;mso-position-vertical-relative:text"/>
        </w:pict>
      </w:r>
      <w:r w:rsidR="00061ECD">
        <w:rPr>
          <w:noProof/>
          <w:lang w:eastAsia="en-NZ"/>
        </w:rPr>
        <w:pict>
          <v:shape id="_x0000_s1054" type="#_x0000_t12" style="position:absolute;margin-left:247.1pt;margin-top:472.9pt;width:7.15pt;height:7.15pt;z-index:251688960;mso-position-horizontal-relative:text;mso-position-vertical-relative:text"/>
        </w:pict>
      </w:r>
      <w:r w:rsidR="00061ECD">
        <w:rPr>
          <w:noProof/>
          <w:lang w:eastAsia="en-NZ"/>
        </w:rPr>
        <w:pict>
          <v:shape id="_x0000_s1047" type="#_x0000_t12" style="position:absolute;margin-left:247.1pt;margin-top:460.9pt;width:7.15pt;height:7.15pt;z-index:251682816;mso-position-horizontal-relative:text;mso-position-vertical-relative:text"/>
        </w:pict>
      </w:r>
      <w:r w:rsidR="00061ECD">
        <w:rPr>
          <w:noProof/>
          <w:lang w:eastAsia="en-NZ"/>
        </w:rPr>
        <w:pict>
          <v:shape id="_x0000_s1046" type="#_x0000_t12" style="position:absolute;margin-left:247.1pt;margin-top:449.7pt;width:7.15pt;height:7.15pt;z-index:251681792;mso-position-horizontal-relative:text;mso-position-vertical-relative:text"/>
        </w:pict>
      </w:r>
      <w:r w:rsidR="00061ECD">
        <w:rPr>
          <w:noProof/>
          <w:lang w:eastAsia="en-NZ"/>
        </w:rPr>
        <w:pict>
          <v:shape id="_x0000_s1045" type="#_x0000_t12" style="position:absolute;margin-left:247.1pt;margin-top:424.9pt;width:7.15pt;height:7.15pt;z-index:251680768;mso-position-horizontal-relative:text;mso-position-vertical-relative:text"/>
        </w:pict>
      </w:r>
      <w:r w:rsidR="00061ECD">
        <w:rPr>
          <w:noProof/>
          <w:lang w:eastAsia="en-N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334.25pt;margin-top:92.8pt;width:151.9pt;height:38pt;z-index:251675648;mso-position-horizontal-relative:text;mso-position-vertical-relative:text">
            <v:textbox style="mso-next-textbox:#_x0000_s1034">
              <w:txbxContent>
                <w:p w:rsidR="005E1EDF" w:rsidRPr="005E1EDF" w:rsidRDefault="004B5FE3">
                  <w:pPr>
                    <w:rPr>
                      <w:b/>
                    </w:rPr>
                  </w:pPr>
                  <w:r>
                    <w:rPr>
                      <w:b/>
                    </w:rPr>
                    <w:t>HOMEWORK DUE : THURSDAY 27</w:t>
                  </w:r>
                  <w:r w:rsidR="005E1EDF" w:rsidRPr="005E1EDF">
                    <w:rPr>
                      <w:b/>
                      <w:vertAlign w:val="superscript"/>
                    </w:rPr>
                    <w:t>TH</w:t>
                  </w:r>
                  <w:r w:rsidR="005E1EDF" w:rsidRPr="005E1EDF">
                    <w:rPr>
                      <w:b/>
                    </w:rPr>
                    <w:t xml:space="preserve"> </w:t>
                  </w:r>
                  <w:r w:rsidR="001E1986">
                    <w:rPr>
                      <w:b/>
                    </w:rPr>
                    <w:t>MAY</w:t>
                  </w:r>
                </w:p>
              </w:txbxContent>
            </v:textbox>
          </v:shape>
        </w:pict>
      </w:r>
      <w:r w:rsidR="00061ECD">
        <w:rPr>
          <w:noProof/>
          <w:lang w:eastAsia="en-NZ"/>
        </w:rPr>
        <w:pict>
          <v:shape id="_x0000_s1032" type="#_x0000_t202" style="position:absolute;margin-left:-46.45pt;margin-top:492pt;width:289.8pt;height:246.45pt;z-index:251671552;mso-position-horizontal-relative:text;mso-position-vertical-relative:text;mso-width-relative:margin;mso-height-relative:margin" filled="f">
            <v:textbox style="mso-next-textbox:#_x0000_s1032">
              <w:txbxContent>
                <w:p w:rsidR="002E5416" w:rsidRPr="00576DDD" w:rsidRDefault="00886291" w:rsidP="002E5416">
                  <w:pPr>
                    <w:pStyle w:val="ListParagraph"/>
                    <w:ind w:left="1440" w:firstLine="720"/>
                    <w:rPr>
                      <w:b/>
                      <w:sz w:val="26"/>
                      <w:szCs w:val="26"/>
                    </w:rPr>
                  </w:pPr>
                  <w:r w:rsidRPr="00576DDD">
                    <w:rPr>
                      <w:b/>
                      <w:sz w:val="26"/>
                      <w:szCs w:val="26"/>
                    </w:rPr>
                    <w:t>MATHS</w:t>
                  </w:r>
                </w:p>
                <w:p w:rsidR="00063FA2" w:rsidRPr="00BD2753" w:rsidRDefault="00EC3A97" w:rsidP="002E5416">
                  <w:pPr>
                    <w:pStyle w:val="ListParagraph"/>
                    <w:numPr>
                      <w:ilvl w:val="0"/>
                      <w:numId w:val="4"/>
                    </w:numPr>
                    <w:ind w:left="426" w:hanging="284"/>
                    <w:rPr>
                      <w:b/>
                    </w:rPr>
                  </w:pPr>
                  <w:r w:rsidRPr="00BD2753">
                    <w:t>Practise your ba</w:t>
                  </w:r>
                  <w:r w:rsidR="002E5416" w:rsidRPr="00BD2753">
                    <w:t>sic facts</w:t>
                  </w:r>
                  <w:r w:rsidR="00576DDD" w:rsidRPr="00BD2753">
                    <w:t xml:space="preserve"> and your times tables</w:t>
                  </w:r>
                  <w:r w:rsidR="002E5416" w:rsidRPr="00BD2753">
                    <w:t xml:space="preserve"> in your homework book</w:t>
                  </w:r>
                  <w:r w:rsidR="00576DDD" w:rsidRPr="00BD2753">
                    <w:t xml:space="preserve"> each night.</w:t>
                  </w:r>
                  <w:r w:rsidR="00BD2753">
                    <w:t xml:space="preserve"> Parents please sign below:</w:t>
                  </w:r>
                </w:p>
                <w:tbl>
                  <w:tblPr>
                    <w:tblStyle w:val="TableGrid"/>
                    <w:tblW w:w="5751" w:type="dxa"/>
                    <w:tblInd w:w="-34" w:type="dxa"/>
                    <w:tblLayout w:type="fixed"/>
                    <w:tblLook w:val="04A0"/>
                  </w:tblPr>
                  <w:tblGrid>
                    <w:gridCol w:w="764"/>
                    <w:gridCol w:w="856"/>
                    <w:gridCol w:w="1125"/>
                    <w:gridCol w:w="1125"/>
                    <w:gridCol w:w="950"/>
                    <w:gridCol w:w="931"/>
                  </w:tblGrid>
                  <w:tr w:rsidR="006E3A84" w:rsidRPr="006E3A84" w:rsidTr="00102F2E">
                    <w:trPr>
                      <w:trHeight w:val="450"/>
                    </w:trPr>
                    <w:tc>
                      <w:tcPr>
                        <w:tcW w:w="764" w:type="dxa"/>
                      </w:tcPr>
                      <w:p w:rsidR="00063FA2" w:rsidRPr="00102F2E" w:rsidRDefault="00063FA2" w:rsidP="00102F2E">
                        <w:pPr>
                          <w:pStyle w:val="ListParagraph"/>
                          <w:ind w:left="0"/>
                          <w:rPr>
                            <w:sz w:val="17"/>
                            <w:szCs w:val="17"/>
                          </w:rPr>
                        </w:pPr>
                        <w:r w:rsidRPr="00102F2E">
                          <w:rPr>
                            <w:sz w:val="17"/>
                            <w:szCs w:val="17"/>
                          </w:rPr>
                          <w:t xml:space="preserve">Week </w:t>
                        </w:r>
                        <w:r w:rsidR="00AE0BDD">
                          <w:rPr>
                            <w:sz w:val="17"/>
                            <w:szCs w:val="17"/>
                          </w:rPr>
                          <w:t>5</w:t>
                        </w:r>
                        <w:r w:rsidRPr="00102F2E">
                          <w:rPr>
                            <w:sz w:val="17"/>
                            <w:szCs w:val="17"/>
                          </w:rPr>
                          <w:t>:</w:t>
                        </w:r>
                      </w:p>
                    </w:tc>
                    <w:tc>
                      <w:tcPr>
                        <w:tcW w:w="856" w:type="dxa"/>
                        <w:vAlign w:val="center"/>
                      </w:tcPr>
                      <w:p w:rsidR="00063FA2" w:rsidRPr="00102F2E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102F2E">
                          <w:rPr>
                            <w:sz w:val="18"/>
                            <w:szCs w:val="18"/>
                          </w:rPr>
                          <w:t>Tuesday</w:t>
                        </w:r>
                      </w:p>
                    </w:tc>
                    <w:tc>
                      <w:tcPr>
                        <w:tcW w:w="1125" w:type="dxa"/>
                        <w:vAlign w:val="center"/>
                      </w:tcPr>
                      <w:p w:rsidR="00063FA2" w:rsidRPr="00102F2E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102F2E">
                          <w:rPr>
                            <w:sz w:val="18"/>
                            <w:szCs w:val="18"/>
                          </w:rPr>
                          <w:t>Wednesday</w:t>
                        </w:r>
                      </w:p>
                    </w:tc>
                    <w:tc>
                      <w:tcPr>
                        <w:tcW w:w="1125" w:type="dxa"/>
                        <w:vAlign w:val="center"/>
                      </w:tcPr>
                      <w:p w:rsidR="00063FA2" w:rsidRPr="00102F2E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102F2E">
                          <w:rPr>
                            <w:sz w:val="18"/>
                            <w:szCs w:val="18"/>
                          </w:rPr>
                          <w:t>Thursday</w:t>
                        </w:r>
                      </w:p>
                    </w:tc>
                    <w:tc>
                      <w:tcPr>
                        <w:tcW w:w="950" w:type="dxa"/>
                        <w:vAlign w:val="center"/>
                      </w:tcPr>
                      <w:p w:rsidR="00063FA2" w:rsidRPr="00102F2E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102F2E">
                          <w:rPr>
                            <w:sz w:val="18"/>
                            <w:szCs w:val="18"/>
                          </w:rPr>
                          <w:t>Friday</w:t>
                        </w:r>
                      </w:p>
                    </w:tc>
                    <w:tc>
                      <w:tcPr>
                        <w:tcW w:w="931" w:type="dxa"/>
                        <w:vAlign w:val="center"/>
                      </w:tcPr>
                      <w:p w:rsidR="00063FA2" w:rsidRPr="00102F2E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8"/>
                            <w:szCs w:val="18"/>
                          </w:rPr>
                        </w:pPr>
                        <w:r w:rsidRPr="00102F2E">
                          <w:rPr>
                            <w:sz w:val="18"/>
                            <w:szCs w:val="18"/>
                          </w:rPr>
                          <w:t>Weekend</w:t>
                        </w:r>
                      </w:p>
                    </w:tc>
                  </w:tr>
                  <w:tr w:rsidR="006E3A84" w:rsidRPr="006E3A84" w:rsidTr="00102F2E">
                    <w:trPr>
                      <w:trHeight w:val="377"/>
                    </w:trPr>
                    <w:tc>
                      <w:tcPr>
                        <w:tcW w:w="764" w:type="dxa"/>
                      </w:tcPr>
                      <w:p w:rsidR="00063FA2" w:rsidRPr="00BD2753" w:rsidRDefault="00063FA2" w:rsidP="00063FA2">
                        <w:pPr>
                          <w:pStyle w:val="ListParagraph"/>
                          <w:ind w:left="0"/>
                          <w:rPr>
                            <w:b/>
                            <w:sz w:val="19"/>
                            <w:szCs w:val="19"/>
                          </w:rPr>
                        </w:pPr>
                        <w:r w:rsidRPr="00BD2753">
                          <w:rPr>
                            <w:b/>
                            <w:sz w:val="19"/>
                            <w:szCs w:val="19"/>
                          </w:rPr>
                          <w:t>Parent sign:</w:t>
                        </w:r>
                      </w:p>
                    </w:tc>
                    <w:tc>
                      <w:tcPr>
                        <w:tcW w:w="856" w:type="dxa"/>
                      </w:tcPr>
                      <w:p w:rsidR="00063FA2" w:rsidRPr="006E3A84" w:rsidRDefault="00063FA2" w:rsidP="00063FA2">
                        <w:pPr>
                          <w:pStyle w:val="ListParagraph"/>
                          <w:ind w:left="0"/>
                          <w:rPr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1125" w:type="dxa"/>
                      </w:tcPr>
                      <w:p w:rsidR="00063FA2" w:rsidRPr="006E3A84" w:rsidRDefault="00063FA2" w:rsidP="00063FA2">
                        <w:pPr>
                          <w:pStyle w:val="ListParagraph"/>
                          <w:ind w:left="0"/>
                          <w:rPr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1125" w:type="dxa"/>
                      </w:tcPr>
                      <w:p w:rsidR="00063FA2" w:rsidRPr="006E3A84" w:rsidRDefault="00063FA2" w:rsidP="00063FA2">
                        <w:pPr>
                          <w:pStyle w:val="ListParagraph"/>
                          <w:ind w:left="0"/>
                          <w:rPr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950" w:type="dxa"/>
                      </w:tcPr>
                      <w:p w:rsidR="00063FA2" w:rsidRPr="006E3A84" w:rsidRDefault="00063FA2" w:rsidP="00063FA2">
                        <w:pPr>
                          <w:pStyle w:val="ListParagraph"/>
                          <w:ind w:left="0"/>
                          <w:rPr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931" w:type="dxa"/>
                      </w:tcPr>
                      <w:p w:rsidR="00063FA2" w:rsidRPr="006E3A84" w:rsidRDefault="00063FA2" w:rsidP="00063FA2">
                        <w:pPr>
                          <w:pStyle w:val="ListParagraph"/>
                          <w:ind w:left="0"/>
                          <w:rPr>
                            <w:sz w:val="19"/>
                            <w:szCs w:val="19"/>
                          </w:rPr>
                        </w:pPr>
                      </w:p>
                    </w:tc>
                  </w:tr>
                  <w:tr w:rsidR="00063FA2" w:rsidRPr="006E3A84" w:rsidTr="00102F2E">
                    <w:trPr>
                      <w:trHeight w:val="377"/>
                    </w:trPr>
                    <w:tc>
                      <w:tcPr>
                        <w:tcW w:w="764" w:type="dxa"/>
                      </w:tcPr>
                      <w:p w:rsidR="00063FA2" w:rsidRPr="006E3A84" w:rsidRDefault="00AE0BDD" w:rsidP="00063FA2">
                        <w:pPr>
                          <w:pStyle w:val="ListParagraph"/>
                          <w:ind w:left="0"/>
                          <w:rPr>
                            <w:sz w:val="19"/>
                            <w:szCs w:val="19"/>
                          </w:rPr>
                        </w:pPr>
                        <w:r>
                          <w:rPr>
                            <w:sz w:val="19"/>
                            <w:szCs w:val="19"/>
                          </w:rPr>
                          <w:t>Week 6</w:t>
                        </w:r>
                        <w:r w:rsidR="00063FA2" w:rsidRPr="006E3A84">
                          <w:rPr>
                            <w:sz w:val="19"/>
                            <w:szCs w:val="19"/>
                          </w:rPr>
                          <w:t>:</w:t>
                        </w:r>
                      </w:p>
                    </w:tc>
                    <w:tc>
                      <w:tcPr>
                        <w:tcW w:w="856" w:type="dxa"/>
                        <w:vAlign w:val="center"/>
                      </w:tcPr>
                      <w:p w:rsidR="00063FA2" w:rsidRPr="006E3A84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9"/>
                            <w:szCs w:val="19"/>
                          </w:rPr>
                        </w:pPr>
                        <w:r w:rsidRPr="006E3A84">
                          <w:rPr>
                            <w:sz w:val="19"/>
                            <w:szCs w:val="19"/>
                          </w:rPr>
                          <w:t>Monday</w:t>
                        </w:r>
                      </w:p>
                    </w:tc>
                    <w:tc>
                      <w:tcPr>
                        <w:tcW w:w="1125" w:type="dxa"/>
                        <w:vAlign w:val="center"/>
                      </w:tcPr>
                      <w:p w:rsidR="00063FA2" w:rsidRPr="006E3A84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9"/>
                            <w:szCs w:val="19"/>
                          </w:rPr>
                        </w:pPr>
                        <w:r w:rsidRPr="006E3A84">
                          <w:rPr>
                            <w:sz w:val="19"/>
                            <w:szCs w:val="19"/>
                          </w:rPr>
                          <w:t>Tuesday</w:t>
                        </w:r>
                      </w:p>
                    </w:tc>
                    <w:tc>
                      <w:tcPr>
                        <w:tcW w:w="1125" w:type="dxa"/>
                        <w:vAlign w:val="center"/>
                      </w:tcPr>
                      <w:p w:rsidR="00063FA2" w:rsidRPr="006E3A84" w:rsidRDefault="00063FA2" w:rsidP="00102F2E">
                        <w:pPr>
                          <w:pStyle w:val="ListParagraph"/>
                          <w:ind w:left="0"/>
                          <w:jc w:val="center"/>
                          <w:rPr>
                            <w:sz w:val="19"/>
                            <w:szCs w:val="19"/>
                          </w:rPr>
                        </w:pPr>
                        <w:r w:rsidRPr="006E3A84">
                          <w:rPr>
                            <w:sz w:val="19"/>
                            <w:szCs w:val="19"/>
                          </w:rPr>
                          <w:t>Wednesday</w:t>
                        </w:r>
                      </w:p>
                    </w:tc>
                    <w:tc>
                      <w:tcPr>
                        <w:tcW w:w="950" w:type="dxa"/>
                        <w:vAlign w:val="center"/>
                      </w:tcPr>
                      <w:p w:rsidR="00063FA2" w:rsidRPr="006E3A84" w:rsidRDefault="006E3A84" w:rsidP="00102F2E">
                        <w:pPr>
                          <w:pStyle w:val="ListParagraph"/>
                          <w:ind w:left="0"/>
                          <w:jc w:val="center"/>
                          <w:rPr>
                            <w:b/>
                            <w:sz w:val="19"/>
                            <w:szCs w:val="19"/>
                          </w:rPr>
                        </w:pPr>
                        <w:r w:rsidRPr="006E3A84">
                          <w:rPr>
                            <w:b/>
                            <w:sz w:val="19"/>
                            <w:szCs w:val="19"/>
                          </w:rPr>
                          <w:t>----------</w:t>
                        </w:r>
                      </w:p>
                    </w:tc>
                    <w:tc>
                      <w:tcPr>
                        <w:tcW w:w="931" w:type="dxa"/>
                        <w:vAlign w:val="center"/>
                      </w:tcPr>
                      <w:p w:rsidR="00063FA2" w:rsidRPr="006E3A84" w:rsidRDefault="006E3A84" w:rsidP="00102F2E">
                        <w:pPr>
                          <w:pStyle w:val="ListParagraph"/>
                          <w:ind w:left="0"/>
                          <w:jc w:val="center"/>
                          <w:rPr>
                            <w:b/>
                            <w:sz w:val="19"/>
                            <w:szCs w:val="19"/>
                          </w:rPr>
                        </w:pPr>
                        <w:r>
                          <w:rPr>
                            <w:b/>
                            <w:sz w:val="19"/>
                            <w:szCs w:val="19"/>
                          </w:rPr>
                          <w:t>------------</w:t>
                        </w:r>
                      </w:p>
                    </w:tc>
                  </w:tr>
                  <w:tr w:rsidR="00063FA2" w:rsidRPr="006E3A84" w:rsidTr="00102F2E">
                    <w:trPr>
                      <w:trHeight w:val="377"/>
                    </w:trPr>
                    <w:tc>
                      <w:tcPr>
                        <w:tcW w:w="764" w:type="dxa"/>
                      </w:tcPr>
                      <w:p w:rsidR="00063FA2" w:rsidRPr="00BD2753" w:rsidRDefault="00063FA2" w:rsidP="00063FA2">
                        <w:pPr>
                          <w:pStyle w:val="ListParagraph"/>
                          <w:ind w:left="0"/>
                          <w:rPr>
                            <w:b/>
                            <w:sz w:val="19"/>
                            <w:szCs w:val="19"/>
                          </w:rPr>
                        </w:pPr>
                        <w:r w:rsidRPr="00BD2753">
                          <w:rPr>
                            <w:b/>
                            <w:sz w:val="19"/>
                            <w:szCs w:val="19"/>
                          </w:rPr>
                          <w:t>Parent sign:</w:t>
                        </w:r>
                      </w:p>
                    </w:tc>
                    <w:tc>
                      <w:tcPr>
                        <w:tcW w:w="856" w:type="dxa"/>
                      </w:tcPr>
                      <w:p w:rsidR="00063FA2" w:rsidRPr="006E3A84" w:rsidRDefault="00063FA2" w:rsidP="00063FA2">
                        <w:pPr>
                          <w:pStyle w:val="ListParagraph"/>
                          <w:ind w:left="0"/>
                          <w:rPr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1125" w:type="dxa"/>
                      </w:tcPr>
                      <w:p w:rsidR="00063FA2" w:rsidRPr="006E3A84" w:rsidRDefault="00063FA2" w:rsidP="002352ED">
                        <w:pPr>
                          <w:pStyle w:val="ListParagraph"/>
                          <w:ind w:left="0"/>
                          <w:rPr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1125" w:type="dxa"/>
                      </w:tcPr>
                      <w:p w:rsidR="00063FA2" w:rsidRPr="006E3A84" w:rsidRDefault="00063FA2" w:rsidP="002352ED">
                        <w:pPr>
                          <w:pStyle w:val="ListParagraph"/>
                          <w:ind w:left="0"/>
                          <w:rPr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950" w:type="dxa"/>
                      </w:tcPr>
                      <w:p w:rsidR="00063FA2" w:rsidRPr="006E3A84" w:rsidRDefault="00063FA2" w:rsidP="002352ED">
                        <w:pPr>
                          <w:pStyle w:val="ListParagraph"/>
                          <w:ind w:left="0"/>
                          <w:rPr>
                            <w:sz w:val="19"/>
                            <w:szCs w:val="19"/>
                          </w:rPr>
                        </w:pPr>
                      </w:p>
                    </w:tc>
                    <w:tc>
                      <w:tcPr>
                        <w:tcW w:w="931" w:type="dxa"/>
                      </w:tcPr>
                      <w:p w:rsidR="00063FA2" w:rsidRPr="006E3A84" w:rsidRDefault="00063FA2" w:rsidP="00063FA2">
                        <w:pPr>
                          <w:pStyle w:val="ListParagraph"/>
                          <w:ind w:left="0"/>
                          <w:rPr>
                            <w:sz w:val="19"/>
                            <w:szCs w:val="19"/>
                          </w:rPr>
                        </w:pPr>
                      </w:p>
                    </w:tc>
                  </w:tr>
                </w:tbl>
                <w:p w:rsidR="00633BD9" w:rsidRDefault="00D83417" w:rsidP="00633BD9">
                  <w:pPr>
                    <w:pStyle w:val="ListParagraph"/>
                    <w:ind w:left="426"/>
                    <w:rPr>
                      <w:sz w:val="20"/>
                      <w:szCs w:val="20"/>
                    </w:rPr>
                  </w:pPr>
                  <w:r w:rsidRPr="00D83417">
                    <w:rPr>
                      <w:sz w:val="20"/>
                      <w:szCs w:val="20"/>
                    </w:rPr>
                    <w:t xml:space="preserve">Using the piece of </w:t>
                  </w:r>
                  <w:r w:rsidR="008C30CA">
                    <w:rPr>
                      <w:sz w:val="20"/>
                      <w:szCs w:val="20"/>
                    </w:rPr>
                    <w:t xml:space="preserve">squared </w:t>
                  </w:r>
                  <w:r w:rsidRPr="00D83417">
                    <w:rPr>
                      <w:sz w:val="20"/>
                      <w:szCs w:val="20"/>
                    </w:rPr>
                    <w:t>paper provided we need to find the people in our household with the smallest and bigges</w:t>
                  </w:r>
                  <w:r>
                    <w:rPr>
                      <w:sz w:val="20"/>
                      <w:szCs w:val="20"/>
                    </w:rPr>
                    <w:t xml:space="preserve">t feet. We need to draw around them and then try to calculate the area. </w:t>
                  </w:r>
                </w:p>
                <w:p w:rsidR="00D83417" w:rsidRPr="00D83417" w:rsidRDefault="00D83417" w:rsidP="00633BD9">
                  <w:pPr>
                    <w:pStyle w:val="ListParagraph"/>
                    <w:ind w:left="426"/>
                    <w:rPr>
                      <w:b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Area of biggest foot: ______________cm</w:t>
                  </w:r>
                  <w:r>
                    <w:rPr>
                      <w:sz w:val="20"/>
                      <w:szCs w:val="20"/>
                    </w:rPr>
                    <w:br/>
                    <w:t>Area of smallest foot:</w:t>
                  </w:r>
                  <w:r w:rsidR="008C30CA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______________cm</w:t>
                  </w:r>
                </w:p>
                <w:p w:rsidR="00F44143" w:rsidRPr="00F44143" w:rsidRDefault="00F44143" w:rsidP="00F44143">
                  <w:pPr>
                    <w:pStyle w:val="ListParagraph"/>
                    <w:ind w:left="426"/>
                    <w:rPr>
                      <w:b/>
                      <w:sz w:val="26"/>
                      <w:szCs w:val="26"/>
                    </w:rPr>
                  </w:pPr>
                </w:p>
                <w:p w:rsidR="00576DDD" w:rsidRPr="00576DDD" w:rsidRDefault="00576DDD" w:rsidP="00576DDD">
                  <w:pPr>
                    <w:pStyle w:val="ListParagraph"/>
                    <w:ind w:left="426"/>
                    <w:rPr>
                      <w:b/>
                    </w:rPr>
                  </w:pPr>
                </w:p>
                <w:p w:rsidR="00576DDD" w:rsidRPr="00576DDD" w:rsidRDefault="00576DDD" w:rsidP="00576DDD">
                  <w:pPr>
                    <w:pStyle w:val="ListParagraph"/>
                    <w:rPr>
                      <w:b/>
                    </w:rPr>
                  </w:pPr>
                </w:p>
                <w:p w:rsidR="00576DDD" w:rsidRDefault="00576DDD" w:rsidP="00576DDD">
                  <w:pPr>
                    <w:pStyle w:val="ListParagraph"/>
                    <w:ind w:left="426"/>
                    <w:rPr>
                      <w:b/>
                    </w:rPr>
                  </w:pPr>
                </w:p>
                <w:p w:rsidR="00841B10" w:rsidRDefault="00841B10" w:rsidP="002E5416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41B10" w:rsidRPr="00841B10" w:rsidRDefault="00841B10" w:rsidP="00841B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841B10" w:rsidRPr="00886291" w:rsidRDefault="00841B10" w:rsidP="00886291">
                  <w:pPr>
                    <w:jc w:val="center"/>
                    <w:rPr>
                      <w:b/>
                    </w:rPr>
                  </w:pPr>
                </w:p>
                <w:p w:rsidR="00886291" w:rsidRDefault="00886291"/>
              </w:txbxContent>
            </v:textbox>
          </v:shape>
        </w:pict>
      </w:r>
      <w:r w:rsidR="00576DDD">
        <w:rPr>
          <w:noProof/>
          <w:lang w:eastAsia="en-NZ"/>
        </w:rPr>
        <w:drawing>
          <wp:anchor distT="0" distB="0" distL="114300" distR="114300" simplePos="0" relativeHeight="251659263" behindDoc="0" locked="0" layoutInCell="1" allowOverlap="1">
            <wp:simplePos x="0" y="0"/>
            <wp:positionH relativeFrom="column">
              <wp:posOffset>64127</wp:posOffset>
            </wp:positionH>
            <wp:positionV relativeFrom="paragraph">
              <wp:posOffset>7218608</wp:posOffset>
            </wp:positionV>
            <wp:extent cx="2331344" cy="1938270"/>
            <wp:effectExtent l="19050" t="0" r="0" b="0"/>
            <wp:wrapNone/>
            <wp:docPr id="25" name="Picture 25" descr="http://www.iranian.com/main/files/blogimages/math%20symbo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iranian.com/main/files/blogimages/math%20symbol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344" cy="1938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1ECD">
        <w:rPr>
          <w:noProof/>
          <w:lang w:eastAsia="en-NZ"/>
        </w:rPr>
        <w:pict>
          <v:shape id="_x0000_s1033" type="#_x0000_t202" style="position:absolute;margin-left:251.65pt;margin-top:507.75pt;width:243.75pt;height:230.7pt;z-index:251672576;mso-position-horizontal-relative:text;mso-position-vertical-relative:text;mso-width-relative:margin;mso-height-relative:margin" filled="f">
            <v:textbox style="mso-next-textbox:#_x0000_s1033">
              <w:txbxContent>
                <w:p w:rsidR="00886291" w:rsidRDefault="00886291" w:rsidP="00886291">
                  <w:pPr>
                    <w:jc w:val="center"/>
                    <w:rPr>
                      <w:b/>
                    </w:rPr>
                  </w:pPr>
                  <w:r w:rsidRPr="00886291">
                    <w:rPr>
                      <w:b/>
                    </w:rPr>
                    <w:t>EXTRA FOR EXPERTS</w:t>
                  </w:r>
                </w:p>
                <w:p w:rsidR="00681C3E" w:rsidRDefault="00FD30C4" w:rsidP="00886291">
                  <w:pPr>
                    <w:jc w:val="center"/>
                  </w:pPr>
                  <w:r w:rsidRPr="00681C3E">
                    <w:t>Imagine that you are a famous inventor that has created man</w:t>
                  </w:r>
                  <w:r w:rsidR="00681C3E">
                    <w:t>y wonderful machines in your time. The wo</w:t>
                  </w:r>
                  <w:r w:rsidR="00E66A91">
                    <w:t>rld desperately needs your help!</w:t>
                  </w:r>
                  <w:r w:rsidR="00681C3E">
                    <w:t xml:space="preserve"> Too much polystyrene is being co</w:t>
                  </w:r>
                  <w:r w:rsidR="00E66A91">
                    <w:t>llected in landfills and it does</w:t>
                  </w:r>
                  <w:r w:rsidR="00681C3E">
                    <w:t xml:space="preserve"> not decompose.</w:t>
                  </w:r>
                </w:p>
                <w:p w:rsidR="00681C3E" w:rsidRDefault="00681C3E" w:rsidP="00681C3E">
                  <w:r>
                    <w:t xml:space="preserve">It is your mission to </w:t>
                  </w:r>
                  <w:r w:rsidR="00E66A91">
                    <w:t>draw</w:t>
                  </w:r>
                  <w:r>
                    <w:t xml:space="preserve"> a machine that puts this waste to good use!</w:t>
                  </w:r>
                </w:p>
                <w:p w:rsidR="00681C3E" w:rsidRPr="00681C3E" w:rsidRDefault="00E66A91" w:rsidP="00681C3E">
                  <w:r w:rsidRPr="00E66A91">
                    <w:rPr>
                      <w:sz w:val="18"/>
                      <w:szCs w:val="18"/>
                    </w:rPr>
                    <w:t>You can put this on a separate piece of paper if you want it displayed in our classroom</w:t>
                  </w:r>
                  <w:r>
                    <w:t>.</w:t>
                  </w:r>
                  <w:r>
                    <w:br/>
                  </w:r>
                  <w:r w:rsidR="00681C3E">
                    <w:t xml:space="preserve">Make sure that you label your machine </w:t>
                  </w:r>
                  <w:r>
                    <w:br/>
                  </w:r>
                  <w:r w:rsidR="00681C3E">
                    <w:t>and tell us how it works!</w:t>
                  </w:r>
                  <w:r>
                    <w:t xml:space="preserve">   </w:t>
                  </w:r>
                  <w:r>
                    <w:br/>
                  </w:r>
                  <w:r w:rsidR="00681C3E">
                    <w:t xml:space="preserve">Good luck inventors! </w:t>
                  </w:r>
                </w:p>
              </w:txbxContent>
            </v:textbox>
          </v:shape>
        </w:pict>
      </w:r>
      <w:r w:rsidR="0013446B">
        <w:rPr>
          <w:noProof/>
          <w:lang w:eastAsia="en-NZ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5090926</wp:posOffset>
            </wp:positionH>
            <wp:positionV relativeFrom="paragraph">
              <wp:posOffset>2305318</wp:posOffset>
            </wp:positionV>
            <wp:extent cx="590156" cy="431443"/>
            <wp:effectExtent l="19050" t="0" r="394" b="0"/>
            <wp:wrapNone/>
            <wp:docPr id="9" name="Picture 9" descr="C:\Program Files\Microsoft Office\Media\CntCD1\ClipArt1\j018607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Program Files\Microsoft Office\Media\CntCD1\ClipArt1\j0186072.wm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156" cy="431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1ECD">
        <w:rPr>
          <w:noProof/>
          <w:lang w:eastAsia="en-NZ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6" type="#_x0000_t136" style="position:absolute;margin-left:416.9pt;margin-top:.55pt;width:19.15pt;height:19.1pt;z-index:251676672;mso-position-horizontal-relative:text;mso-position-vertical-relative:text" adj="11980" fillcolor="white [3212]" strokecolor="#7030a0" strokeweight="1pt">
            <v:fill color2="#099"/>
            <v:shadow on="t" color="silver" opacity="52429f" offset="6pt,-1pt" offset2="6pt,-8pt"/>
            <v:textpath style="font-family:&quot;Impact&quot;;v-text-kern:t" trim="t" fitpath="t" string="&amp;"/>
          </v:shape>
        </w:pict>
      </w:r>
      <w:r w:rsidR="00061ECD">
        <w:rPr>
          <w:noProof/>
        </w:rPr>
        <w:pict>
          <v:shapetype id="_x0000_t168" coordsize="21600,21600" o:spt="168" adj="7200" path="m,l21600@0m,21600l21600@1e">
            <v:formulas>
              <v:f eqn="val #0"/>
              <v:f eqn="sum 21600 0 @0"/>
              <v:f eqn="prod #0 1 2"/>
              <v:f eqn="sum 21600 0 @2"/>
              <v:f eqn="sum @1 21600 @0"/>
            </v:formulas>
            <v:path textpathok="t" o:connecttype="custom" o:connectlocs="10800,@2;0,10800;10800,@3;21600,10800" o:connectangles="270,180,90,0"/>
            <v:textpath on="t" fitshape="t"/>
            <v:handles>
              <v:h position="bottomRight,#0" yrange="0,10800"/>
            </v:handles>
            <o:lock v:ext="edit" text="t" shapetype="t"/>
          </v:shapetype>
          <v:shape id="_x0000_s1026" type="#_x0000_t168" style="position:absolute;margin-left:-21pt;margin-top:-30.6pt;width:480pt;height:75pt;z-index:251660288;mso-position-horizontal-relative:text;mso-position-vertical-relative:text" fillcolor="#7030a0" stroked="f">
            <v:fill color2="#099"/>
            <v:shadow on="t" color="silver" opacity="52429f" offset="3pt,3pt"/>
            <v:textpath style="font-family:&quot;klam&quot;;v-text-kern:t" trim="t" fitpath="t" string="Homework Term 2 Weeks 5    6"/>
          </v:shape>
        </w:pict>
      </w:r>
      <w:r w:rsidR="003F01B7">
        <w:rPr>
          <w:noProof/>
          <w:lang w:eastAsia="en-N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1120140</wp:posOffset>
            </wp:positionH>
            <wp:positionV relativeFrom="paragraph">
              <wp:posOffset>3161665</wp:posOffset>
            </wp:positionV>
            <wp:extent cx="882015" cy="688975"/>
            <wp:effectExtent l="0" t="0" r="0" b="0"/>
            <wp:wrapTopAndBottom/>
            <wp:docPr id="5" name="Picture 5" descr="C:\Program Files\Microsoft Office\Media\CntCD1\ClipArt1\j019922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 Files\Microsoft Office\Media\CntCD1\ClipArt1\j0199228.wm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1ECD">
        <w:rPr>
          <w:noProof/>
          <w:lang w:eastAsia="en-NZ"/>
        </w:rPr>
        <w:pict>
          <v:shape id="_x0000_s1029" type="#_x0000_t202" style="position:absolute;margin-left:227.55pt;margin-top:181.15pt;width:231.45pt;height:162.1pt;z-index:251665408;mso-position-horizontal-relative:text;mso-position-vertical-relative:text;mso-width-relative:margin;mso-height-relative:margin">
            <v:textbox style="mso-next-textbox:#_x0000_s1029">
              <w:txbxContent>
                <w:p w:rsidR="007E1762" w:rsidRDefault="007E1762" w:rsidP="004B5FE3">
                  <w:pPr>
                    <w:jc w:val="center"/>
                    <w:rPr>
                      <w:b/>
                    </w:rPr>
                  </w:pPr>
                  <w:r w:rsidRPr="007E1762">
                    <w:rPr>
                      <w:b/>
                    </w:rPr>
                    <w:t>SMARTY ARTY</w:t>
                  </w:r>
                </w:p>
                <w:p w:rsidR="004B5FE3" w:rsidRDefault="004B5FE3" w:rsidP="004B5FE3">
                  <w:pPr>
                    <w:jc w:val="center"/>
                  </w:pPr>
                  <w:r w:rsidRPr="004B5FE3">
                    <w:t xml:space="preserve">You should nearly be finished creating your wearable art items now! </w:t>
                  </w:r>
                </w:p>
                <w:p w:rsidR="00D83417" w:rsidRPr="004B5FE3" w:rsidRDefault="00D83417" w:rsidP="004B5FE3">
                  <w:pPr>
                    <w:jc w:val="center"/>
                  </w:pPr>
                  <w:r>
                    <w:t>Make sure that you have added changes to your first sketch if you have changed it along the way.</w:t>
                  </w:r>
                </w:p>
                <w:p w:rsidR="004B5FE3" w:rsidRPr="004B5FE3" w:rsidRDefault="004B5FE3" w:rsidP="004B5FE3">
                  <w:pPr>
                    <w:jc w:val="center"/>
                    <w:rPr>
                      <w:b/>
                      <w:u w:val="single"/>
                    </w:rPr>
                  </w:pPr>
                  <w:r w:rsidRPr="004B5FE3">
                    <w:t xml:space="preserve">Your finished pieces need to brought back to school on </w:t>
                  </w:r>
                  <w:r w:rsidRPr="004B5FE3">
                    <w:rPr>
                      <w:b/>
                      <w:u w:val="single"/>
                    </w:rPr>
                    <w:t>THURSDAY THE 27</w:t>
                  </w:r>
                  <w:r w:rsidRPr="004B5FE3">
                    <w:rPr>
                      <w:b/>
                      <w:u w:val="single"/>
                      <w:vertAlign w:val="superscript"/>
                    </w:rPr>
                    <w:t>TH</w:t>
                  </w:r>
                  <w:r w:rsidRPr="004B5FE3">
                    <w:rPr>
                      <w:b/>
                      <w:u w:val="single"/>
                    </w:rPr>
                    <w:t xml:space="preserve"> OF MAY</w:t>
                  </w:r>
                </w:p>
              </w:txbxContent>
            </v:textbox>
          </v:shape>
        </w:pict>
      </w:r>
      <w:r w:rsidR="00061ECD">
        <w:rPr>
          <w:noProof/>
          <w:lang w:eastAsia="en-NZ"/>
        </w:rPr>
        <w:pict>
          <v:shape id="_x0000_s1030" type="#_x0000_t202" style="position:absolute;margin-left:-43.1pt;margin-top:307.25pt;width:259.1pt;height:178.5pt;z-index:251667456;mso-position-horizontal-relative:text;mso-position-vertical-relative:text;mso-width-relative:margin;mso-height-relative:margin">
            <v:textbox style="mso-next-textbox:#_x0000_s1030">
              <w:txbxContent>
                <w:p w:rsidR="00051AE9" w:rsidRPr="00B920CE" w:rsidRDefault="00051AE9" w:rsidP="00051AE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B920CE">
                    <w:rPr>
                      <w:b/>
                      <w:sz w:val="20"/>
                      <w:szCs w:val="20"/>
                    </w:rPr>
                    <w:t>SPELLING</w:t>
                  </w:r>
                </w:p>
                <w:p w:rsidR="00296785" w:rsidRPr="00296785" w:rsidRDefault="00051AE9" w:rsidP="00296785">
                  <w:pPr>
                    <w:spacing w:line="240" w:lineRule="auto"/>
                    <w:rPr>
                      <w:sz w:val="20"/>
                      <w:szCs w:val="20"/>
                    </w:rPr>
                  </w:pPr>
                  <w:r w:rsidRPr="00296785">
                    <w:rPr>
                      <w:sz w:val="20"/>
                      <w:szCs w:val="20"/>
                    </w:rPr>
                    <w:t xml:space="preserve">Practise spelling words </w:t>
                  </w:r>
                  <w:r w:rsidR="00296785" w:rsidRPr="00296785">
                    <w:rPr>
                      <w:sz w:val="20"/>
                      <w:szCs w:val="20"/>
                    </w:rPr>
                    <w:t xml:space="preserve">every night </w:t>
                  </w:r>
                  <w:r w:rsidRPr="00296785">
                    <w:rPr>
                      <w:sz w:val="20"/>
                      <w:szCs w:val="20"/>
                    </w:rPr>
                    <w:t xml:space="preserve">and get an adult to sign. These are in your homework book. Make sure you are ready for the spelling test on Friday! </w:t>
                  </w:r>
                  <w:r w:rsidR="00B920CE" w:rsidRPr="00296785">
                    <w:rPr>
                      <w:sz w:val="20"/>
                      <w:szCs w:val="20"/>
                    </w:rPr>
                    <w:br/>
                  </w:r>
                  <w:r w:rsidR="00296785" w:rsidRPr="00296785">
                    <w:rPr>
                      <w:sz w:val="20"/>
                      <w:szCs w:val="20"/>
                    </w:rPr>
                    <w:t xml:space="preserve">This week you need to write in your homework book (without looking!) </w:t>
                  </w:r>
                </w:p>
                <w:p w:rsidR="00296785" w:rsidRDefault="00612777" w:rsidP="00296785">
                  <w:pPr>
                    <w:pStyle w:val="ListParagraph"/>
                    <w:numPr>
                      <w:ilvl w:val="0"/>
                      <w:numId w:val="5"/>
                    </w:numPr>
                    <w:ind w:hanging="294"/>
                  </w:pPr>
                  <w:r>
                    <w:t xml:space="preserve">In order from words with </w:t>
                  </w:r>
                  <w:r>
                    <w:br/>
                    <w:t>the most letters to least letters</w:t>
                  </w:r>
                </w:p>
                <w:p w:rsidR="0072688E" w:rsidRPr="0072688E" w:rsidRDefault="00612777" w:rsidP="0072688E">
                  <w:pPr>
                    <w:pStyle w:val="ListParagraph"/>
                    <w:numPr>
                      <w:ilvl w:val="0"/>
                      <w:numId w:val="5"/>
                    </w:numPr>
                    <w:ind w:left="360" w:hanging="294"/>
                    <w:rPr>
                      <w:b/>
                    </w:rPr>
                  </w:pPr>
                  <w:r>
                    <w:t xml:space="preserve">Draw a picture that </w:t>
                  </w:r>
                  <w:r w:rsidR="0072688E">
                    <w:t>relates to</w:t>
                  </w:r>
                  <w:r w:rsidR="0072688E">
                    <w:br/>
                    <w:t>each spelling word.</w:t>
                  </w:r>
                </w:p>
                <w:p w:rsidR="0072688E" w:rsidRPr="0072688E" w:rsidRDefault="0072688E" w:rsidP="0072688E">
                  <w:pPr>
                    <w:pStyle w:val="ListParagraph"/>
                    <w:numPr>
                      <w:ilvl w:val="0"/>
                      <w:numId w:val="5"/>
                    </w:numPr>
                    <w:ind w:left="360" w:hanging="294"/>
                    <w:rPr>
                      <w:b/>
                    </w:rPr>
                  </w:pPr>
                  <w:r>
                    <w:t>Write each word out and colour in the vowels.</w:t>
                  </w:r>
                </w:p>
                <w:p w:rsidR="0072688E" w:rsidRDefault="0072688E" w:rsidP="0072688E">
                  <w:pPr>
                    <w:pStyle w:val="ListParagraph"/>
                  </w:pPr>
                </w:p>
                <w:p w:rsidR="00076A33" w:rsidRPr="00296785" w:rsidRDefault="00076A33" w:rsidP="00076A33">
                  <w:pPr>
                    <w:pStyle w:val="ListParagraph"/>
                  </w:pPr>
                </w:p>
                <w:p w:rsidR="00B920CE" w:rsidRDefault="00B920CE" w:rsidP="00B920CE">
                  <w:pPr>
                    <w:spacing w:line="240" w:lineRule="auto"/>
                    <w:ind w:left="2160"/>
                  </w:pPr>
                </w:p>
              </w:txbxContent>
            </v:textbox>
          </v:shape>
        </w:pict>
      </w:r>
      <w:r w:rsidR="00061ECD">
        <w:rPr>
          <w:noProof/>
          <w:lang w:eastAsia="en-NZ"/>
        </w:rPr>
        <w:pict>
          <v:shape id="_x0000_s1028" type="#_x0000_t202" style="position:absolute;margin-left:-28.8pt;margin-top:48.5pt;width:519.15pt;height:127.9pt;z-index:251664384;mso-position-horizontal-relative:text;mso-position-vertical-relative:text;mso-width-relative:margin;mso-height-relative:margin">
            <v:textbox style="mso-next-textbox:#_x0000_s1028">
              <w:txbxContent>
                <w:p w:rsidR="004D27C1" w:rsidRDefault="007E1762" w:rsidP="007E1762">
                  <w:pPr>
                    <w:rPr>
                      <w:sz w:val="21"/>
                      <w:szCs w:val="21"/>
                    </w:rPr>
                  </w:pPr>
                  <w:r w:rsidRPr="005E1EDF">
                    <w:rPr>
                      <w:sz w:val="21"/>
                      <w:szCs w:val="21"/>
                    </w:rPr>
                    <w:t xml:space="preserve">This </w:t>
                  </w:r>
                  <w:r w:rsidR="004B5FE3">
                    <w:rPr>
                      <w:sz w:val="21"/>
                      <w:szCs w:val="21"/>
                    </w:rPr>
                    <w:t xml:space="preserve">type of </w:t>
                  </w:r>
                  <w:r w:rsidRPr="005E1EDF">
                    <w:rPr>
                      <w:sz w:val="21"/>
                      <w:szCs w:val="21"/>
                    </w:rPr>
                    <w:t xml:space="preserve">homework </w:t>
                  </w:r>
                  <w:r w:rsidR="004B5FE3">
                    <w:rPr>
                      <w:sz w:val="21"/>
                      <w:szCs w:val="21"/>
                    </w:rPr>
                    <w:t xml:space="preserve">sheet </w:t>
                  </w:r>
                  <w:r w:rsidRPr="005E1EDF">
                    <w:rPr>
                      <w:sz w:val="21"/>
                      <w:szCs w:val="21"/>
                    </w:rPr>
                    <w:t>come</w:t>
                  </w:r>
                  <w:r w:rsidR="004B5FE3">
                    <w:rPr>
                      <w:sz w:val="21"/>
                      <w:szCs w:val="21"/>
                    </w:rPr>
                    <w:t>s</w:t>
                  </w:r>
                  <w:r w:rsidRPr="005E1EDF">
                    <w:rPr>
                      <w:sz w:val="21"/>
                      <w:szCs w:val="21"/>
                    </w:rPr>
                    <w:t xml:space="preserve"> home every second </w:t>
                  </w:r>
                  <w:r w:rsidR="004D27C1" w:rsidRPr="004D27C1">
                    <w:rPr>
                      <w:b/>
                      <w:sz w:val="21"/>
                      <w:szCs w:val="21"/>
                      <w:u w:val="single"/>
                    </w:rPr>
                    <w:t>Tuesday</w:t>
                  </w:r>
                  <w:r w:rsidRPr="005E1EDF">
                    <w:rPr>
                      <w:sz w:val="21"/>
                      <w:szCs w:val="21"/>
                    </w:rPr>
                    <w:t xml:space="preserve"> </w:t>
                  </w:r>
                  <w:r w:rsidR="004D27C1">
                    <w:rPr>
                      <w:sz w:val="21"/>
                      <w:szCs w:val="21"/>
                    </w:rPr>
                    <w:t xml:space="preserve">glued </w:t>
                  </w:r>
                  <w:r w:rsidRPr="005E1EDF">
                    <w:rPr>
                      <w:sz w:val="21"/>
                      <w:szCs w:val="21"/>
                    </w:rPr>
                    <w:t>in</w:t>
                  </w:r>
                  <w:r w:rsidR="004D27C1">
                    <w:rPr>
                      <w:sz w:val="21"/>
                      <w:szCs w:val="21"/>
                    </w:rPr>
                    <w:t>to</w:t>
                  </w:r>
                  <w:r w:rsidRPr="005E1EDF">
                    <w:rPr>
                      <w:sz w:val="21"/>
                      <w:szCs w:val="21"/>
                    </w:rPr>
                    <w:t xml:space="preserve"> </w:t>
                  </w:r>
                  <w:r w:rsidR="004D27C1">
                    <w:rPr>
                      <w:sz w:val="21"/>
                      <w:szCs w:val="21"/>
                    </w:rPr>
                    <w:t xml:space="preserve">our </w:t>
                  </w:r>
                  <w:r w:rsidRPr="005E1EDF">
                    <w:rPr>
                      <w:sz w:val="21"/>
                      <w:szCs w:val="21"/>
                    </w:rPr>
                    <w:t>homework book</w:t>
                  </w:r>
                  <w:r w:rsidR="004D27C1">
                    <w:rPr>
                      <w:sz w:val="21"/>
                      <w:szCs w:val="21"/>
                    </w:rPr>
                    <w:t>s</w:t>
                  </w:r>
                  <w:r w:rsidR="00981513">
                    <w:rPr>
                      <w:sz w:val="21"/>
                      <w:szCs w:val="21"/>
                    </w:rPr>
                    <w:t xml:space="preserve"> and will be returned 10 days later on a </w:t>
                  </w:r>
                  <w:r w:rsidR="00981513" w:rsidRPr="00981513">
                    <w:rPr>
                      <w:b/>
                      <w:sz w:val="21"/>
                      <w:szCs w:val="21"/>
                      <w:u w:val="single"/>
                    </w:rPr>
                    <w:t>Thursday</w:t>
                  </w:r>
                  <w:r w:rsidR="00981513">
                    <w:rPr>
                      <w:sz w:val="21"/>
                      <w:szCs w:val="21"/>
                    </w:rPr>
                    <w:t xml:space="preserve"> </w:t>
                  </w:r>
                  <w:r w:rsidRPr="005E1EDF">
                    <w:rPr>
                      <w:sz w:val="21"/>
                      <w:szCs w:val="21"/>
                    </w:rPr>
                    <w:t xml:space="preserve">. It is </w:t>
                  </w:r>
                  <w:r w:rsidR="004D27C1">
                    <w:rPr>
                      <w:sz w:val="21"/>
                      <w:szCs w:val="21"/>
                    </w:rPr>
                    <w:t>our</w:t>
                  </w:r>
                  <w:r w:rsidRPr="005E1EDF">
                    <w:rPr>
                      <w:sz w:val="21"/>
                      <w:szCs w:val="21"/>
                    </w:rPr>
                    <w:t xml:space="preserve"> responsibility to make sure </w:t>
                  </w:r>
                  <w:r w:rsidR="004D27C1">
                    <w:rPr>
                      <w:sz w:val="21"/>
                      <w:szCs w:val="21"/>
                    </w:rPr>
                    <w:t>that we</w:t>
                  </w:r>
                  <w:r w:rsidRPr="005E1EDF">
                    <w:rPr>
                      <w:sz w:val="21"/>
                      <w:szCs w:val="21"/>
                    </w:rPr>
                    <w:t xml:space="preserve"> keep up to date with </w:t>
                  </w:r>
                  <w:r w:rsidR="004D27C1">
                    <w:rPr>
                      <w:sz w:val="21"/>
                      <w:szCs w:val="21"/>
                    </w:rPr>
                    <w:t>homework. If we</w:t>
                  </w:r>
                  <w:r w:rsidRPr="005E1EDF">
                    <w:rPr>
                      <w:sz w:val="21"/>
                      <w:szCs w:val="21"/>
                    </w:rPr>
                    <w:t xml:space="preserve"> cannot do </w:t>
                  </w:r>
                  <w:r w:rsidR="004D27C1">
                    <w:rPr>
                      <w:sz w:val="21"/>
                      <w:szCs w:val="21"/>
                    </w:rPr>
                    <w:t>our homework at home we</w:t>
                  </w:r>
                  <w:r w:rsidRPr="005E1EDF">
                    <w:rPr>
                      <w:sz w:val="21"/>
                      <w:szCs w:val="21"/>
                    </w:rPr>
                    <w:t xml:space="preserve"> can do it in the mornings before school.</w:t>
                  </w:r>
                </w:p>
                <w:p w:rsidR="004D27C1" w:rsidRDefault="004B5FE3" w:rsidP="007E1762">
                  <w:pPr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 xml:space="preserve">I have heard great things about the wearable art and cannot wait to see them all! </w:t>
                  </w:r>
                </w:p>
                <w:p w:rsidR="004B5FE3" w:rsidRDefault="004B5FE3" w:rsidP="007E1762">
                  <w:pPr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</w:rPr>
                    <w:t>The finished outfits need to be brought to school on the 27</w:t>
                  </w:r>
                  <w:r w:rsidRPr="004B5FE3">
                    <w:rPr>
                      <w:sz w:val="21"/>
                      <w:szCs w:val="21"/>
                      <w:vertAlign w:val="superscript"/>
                    </w:rPr>
                    <w:t>th</w:t>
                  </w:r>
                  <w:r>
                    <w:rPr>
                      <w:sz w:val="21"/>
                      <w:szCs w:val="21"/>
                    </w:rPr>
                    <w:t xml:space="preserve"> of May (Next Thursday).  </w:t>
                  </w:r>
                </w:p>
                <w:p w:rsidR="004B5FE3" w:rsidRPr="005E1EDF" w:rsidRDefault="004B5FE3" w:rsidP="007E1762">
                  <w:pPr>
                    <w:rPr>
                      <w:sz w:val="21"/>
                      <w:szCs w:val="21"/>
                    </w:rPr>
                  </w:pPr>
                </w:p>
              </w:txbxContent>
            </v:textbox>
          </v:shape>
        </w:pict>
      </w:r>
      <w:r w:rsidR="00076424">
        <w:rPr>
          <w:noProof/>
          <w:lang w:eastAsia="en-NZ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3330141</wp:posOffset>
            </wp:positionH>
            <wp:positionV relativeFrom="paragraph">
              <wp:posOffset>4495544</wp:posOffset>
            </wp:positionV>
            <wp:extent cx="2252512" cy="1674796"/>
            <wp:effectExtent l="19050" t="0" r="0" b="0"/>
            <wp:wrapNone/>
            <wp:docPr id="13" name="Picture 13" descr="C:\Program Files\Microsoft Office\MEDIA\CAGCAT10\j0293240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Program Files\Microsoft Office\MEDIA\CAGCAT10\j0293240.wm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512" cy="1674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1ECD">
        <w:rPr>
          <w:noProof/>
          <w:lang w:eastAsia="en-NZ"/>
        </w:rPr>
        <w:pict>
          <v:shape id="_x0000_s1031" type="#_x0000_t202" style="position:absolute;margin-left:243.35pt;margin-top:346.35pt;width:231.45pt;height:156.1pt;z-index:251669504;mso-position-horizontal-relative:text;mso-position-vertical-relative:text;mso-width-relative:margin;mso-height-relative:margin" filled="f">
            <v:textbox style="mso-next-textbox:#_x0000_s1031">
              <w:txbxContent>
                <w:p w:rsidR="00AC6E80" w:rsidRPr="00AC6E80" w:rsidRDefault="00D55BD0" w:rsidP="00D55BD0">
                  <w:pPr>
                    <w:rPr>
                      <w:i/>
                      <w:sz w:val="21"/>
                      <w:szCs w:val="21"/>
                    </w:rPr>
                  </w:pPr>
                  <w:r>
                    <w:rPr>
                      <w:b/>
                      <w:sz w:val="21"/>
                      <w:szCs w:val="21"/>
                    </w:rPr>
                    <w:t xml:space="preserve">                                    </w:t>
                  </w:r>
                  <w:r w:rsidR="00051AE9" w:rsidRPr="00AC6E80">
                    <w:rPr>
                      <w:b/>
                      <w:sz w:val="21"/>
                      <w:szCs w:val="21"/>
                    </w:rPr>
                    <w:t>TOPIC</w:t>
                  </w:r>
                  <w:r>
                    <w:rPr>
                      <w:b/>
                      <w:sz w:val="21"/>
                      <w:szCs w:val="21"/>
                    </w:rPr>
                    <w:br/>
                  </w:r>
                  <w:r w:rsidR="00C408D7">
                    <w:rPr>
                      <w:i/>
                      <w:sz w:val="21"/>
                      <w:szCs w:val="21"/>
                    </w:rPr>
                    <w:t xml:space="preserve">You are to find at least 6 ways that your family could reduce, reuse or recycle. Write them next to the stars below. </w:t>
                  </w:r>
                  <w:r w:rsidR="00C408D7">
                    <w:rPr>
                      <w:i/>
                      <w:sz w:val="21"/>
                      <w:szCs w:val="21"/>
                    </w:rPr>
                    <w:br/>
                    <w:t>Ways my family can save our environment:</w:t>
                  </w:r>
                </w:p>
              </w:txbxContent>
            </v:textbox>
          </v:shape>
        </w:pict>
      </w:r>
      <w:r w:rsidR="00061ECD" w:rsidRPr="00061ECD">
        <w:rPr>
          <w:noProof/>
          <w:lang w:val="en-US" w:eastAsia="zh-TW"/>
        </w:rPr>
        <w:pict>
          <v:shape id="_x0000_s1027" type="#_x0000_t202" style="position:absolute;margin-left:-11.35pt;margin-top:181.15pt;width:167.5pt;height:122pt;z-index:251662336;mso-position-horizontal-relative:text;mso-position-vertical-relative:text;mso-width-relative:margin;mso-height-relative:margin">
            <v:textbox style="mso-next-textbox:#_x0000_s1027">
              <w:txbxContent>
                <w:p w:rsidR="00A86D61" w:rsidRDefault="007E1762" w:rsidP="00A86D61">
                  <w:r w:rsidRPr="007E1762">
                    <w:rPr>
                      <w:b/>
                    </w:rPr>
                    <w:t>READING</w:t>
                  </w:r>
                  <w:r w:rsidR="00A86D61">
                    <w:rPr>
                      <w:b/>
                    </w:rPr>
                    <w:br/>
                  </w:r>
                  <w:r>
                    <w:t>20 minutes of reading every night</w:t>
                  </w:r>
                  <w:r w:rsidR="003F01B7">
                    <w:t xml:space="preserve"> and record it in your home reading diary.</w:t>
                  </w:r>
                  <w:r w:rsidR="001075C6">
                    <w:t xml:space="preserve"> </w:t>
                  </w:r>
                  <w:r w:rsidR="00A86D61">
                    <w:t xml:space="preserve">Remember to bring your green book back </w:t>
                  </w:r>
                  <w:r w:rsidR="00A86D61">
                    <w:br/>
                    <w:t xml:space="preserve">every morning so that </w:t>
                  </w:r>
                  <w:r w:rsidR="001075C6">
                    <w:br/>
                  </w:r>
                  <w:r w:rsidR="00A86D61">
                    <w:t>we</w:t>
                  </w:r>
                  <w:r w:rsidR="001075C6">
                    <w:t xml:space="preserve"> </w:t>
                  </w:r>
                  <w:r w:rsidR="00A86D61">
                    <w:t>can mark it.</w:t>
                  </w:r>
                </w:p>
              </w:txbxContent>
            </v:textbox>
          </v:shape>
        </w:pict>
      </w:r>
    </w:p>
    <w:sectPr w:rsidR="00C12A97" w:rsidSect="007E1762">
      <w:pgSz w:w="11906" w:h="16838"/>
      <w:pgMar w:top="1440" w:right="1440" w:bottom="1440" w:left="1440" w:header="708" w:footer="708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3555" w:rsidRDefault="00383555" w:rsidP="00364271">
      <w:pPr>
        <w:spacing w:after="0" w:line="240" w:lineRule="auto"/>
      </w:pPr>
      <w:r>
        <w:separator/>
      </w:r>
    </w:p>
  </w:endnote>
  <w:endnote w:type="continuationSeparator" w:id="1">
    <w:p w:rsidR="00383555" w:rsidRDefault="00383555" w:rsidP="0036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3555" w:rsidRDefault="00383555" w:rsidP="00364271">
      <w:pPr>
        <w:spacing w:after="0" w:line="240" w:lineRule="auto"/>
      </w:pPr>
      <w:r>
        <w:separator/>
      </w:r>
    </w:p>
  </w:footnote>
  <w:footnote w:type="continuationSeparator" w:id="1">
    <w:p w:rsidR="00383555" w:rsidRDefault="00383555" w:rsidP="0036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.15pt;height:12.7pt" o:bullet="t">
        <v:imagedata r:id="rId1" o:title="BD21302_"/>
      </v:shape>
    </w:pict>
  </w:numPicBullet>
  <w:numPicBullet w:numPicBulletId="1">
    <w:pict>
      <v:shape id="_x0000_i1029" type="#_x0000_t75" style="width:11.15pt;height:11.15pt" o:bullet="t">
        <v:imagedata r:id="rId2" o:title="mso1E"/>
      </v:shape>
    </w:pict>
  </w:numPicBullet>
  <w:abstractNum w:abstractNumId="0">
    <w:nsid w:val="20812E43"/>
    <w:multiLevelType w:val="hybridMultilevel"/>
    <w:tmpl w:val="D0D05B60"/>
    <w:lvl w:ilvl="0" w:tplc="1409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B4E0D"/>
    <w:multiLevelType w:val="hybridMultilevel"/>
    <w:tmpl w:val="1A5698F6"/>
    <w:lvl w:ilvl="0" w:tplc="659CA8BC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83749A8"/>
    <w:multiLevelType w:val="hybridMultilevel"/>
    <w:tmpl w:val="C974E054"/>
    <w:lvl w:ilvl="0" w:tplc="659CA8B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04C82"/>
    <w:multiLevelType w:val="hybridMultilevel"/>
    <w:tmpl w:val="99BE8FC4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7132F27"/>
    <w:multiLevelType w:val="hybridMultilevel"/>
    <w:tmpl w:val="57B42D7A"/>
    <w:lvl w:ilvl="0" w:tplc="659CA8B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1F3860"/>
    <w:multiLevelType w:val="hybridMultilevel"/>
    <w:tmpl w:val="11400A2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1762"/>
    <w:rsid w:val="00051AE9"/>
    <w:rsid w:val="00061ECD"/>
    <w:rsid w:val="00063FA2"/>
    <w:rsid w:val="00076424"/>
    <w:rsid w:val="00076A33"/>
    <w:rsid w:val="00102F2E"/>
    <w:rsid w:val="001075C6"/>
    <w:rsid w:val="0013446B"/>
    <w:rsid w:val="00160FF9"/>
    <w:rsid w:val="00165D24"/>
    <w:rsid w:val="001C5BAB"/>
    <w:rsid w:val="001E1986"/>
    <w:rsid w:val="00211A1F"/>
    <w:rsid w:val="00214EA2"/>
    <w:rsid w:val="00296785"/>
    <w:rsid w:val="002C4D43"/>
    <w:rsid w:val="002E5416"/>
    <w:rsid w:val="002F35AD"/>
    <w:rsid w:val="00300EFE"/>
    <w:rsid w:val="00364271"/>
    <w:rsid w:val="00383555"/>
    <w:rsid w:val="00395B65"/>
    <w:rsid w:val="003F01B7"/>
    <w:rsid w:val="00431989"/>
    <w:rsid w:val="004B5FE3"/>
    <w:rsid w:val="004D27C1"/>
    <w:rsid w:val="00576DDD"/>
    <w:rsid w:val="005E1EDF"/>
    <w:rsid w:val="00612777"/>
    <w:rsid w:val="0062691C"/>
    <w:rsid w:val="00633BD9"/>
    <w:rsid w:val="00651012"/>
    <w:rsid w:val="00681C3E"/>
    <w:rsid w:val="006960D6"/>
    <w:rsid w:val="006E3A84"/>
    <w:rsid w:val="00721B3B"/>
    <w:rsid w:val="0072688E"/>
    <w:rsid w:val="00745BA7"/>
    <w:rsid w:val="00785755"/>
    <w:rsid w:val="007C1E66"/>
    <w:rsid w:val="007E1762"/>
    <w:rsid w:val="00841B10"/>
    <w:rsid w:val="00875115"/>
    <w:rsid w:val="00886291"/>
    <w:rsid w:val="00892731"/>
    <w:rsid w:val="008B48B5"/>
    <w:rsid w:val="008B5116"/>
    <w:rsid w:val="008C30CA"/>
    <w:rsid w:val="008D2396"/>
    <w:rsid w:val="008F43AC"/>
    <w:rsid w:val="00981513"/>
    <w:rsid w:val="009A3BB2"/>
    <w:rsid w:val="009A5A6D"/>
    <w:rsid w:val="00A051E4"/>
    <w:rsid w:val="00A31390"/>
    <w:rsid w:val="00A5374B"/>
    <w:rsid w:val="00A86D61"/>
    <w:rsid w:val="00AC6E80"/>
    <w:rsid w:val="00AD27EA"/>
    <w:rsid w:val="00AE0BDD"/>
    <w:rsid w:val="00B920CE"/>
    <w:rsid w:val="00BD1EDD"/>
    <w:rsid w:val="00BD2753"/>
    <w:rsid w:val="00C12A97"/>
    <w:rsid w:val="00C408D7"/>
    <w:rsid w:val="00C53385"/>
    <w:rsid w:val="00C929DB"/>
    <w:rsid w:val="00CC05AE"/>
    <w:rsid w:val="00D1087A"/>
    <w:rsid w:val="00D55BD0"/>
    <w:rsid w:val="00D64024"/>
    <w:rsid w:val="00D83417"/>
    <w:rsid w:val="00DE5745"/>
    <w:rsid w:val="00E66A91"/>
    <w:rsid w:val="00E86440"/>
    <w:rsid w:val="00EA4B19"/>
    <w:rsid w:val="00EC3A97"/>
    <w:rsid w:val="00F41433"/>
    <w:rsid w:val="00F44143"/>
    <w:rsid w:val="00F832BE"/>
    <w:rsid w:val="00FD3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#7030a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A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1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76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41B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642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4271"/>
  </w:style>
  <w:style w:type="paragraph" w:styleId="Footer">
    <w:name w:val="footer"/>
    <w:basedOn w:val="Normal"/>
    <w:link w:val="FooterChar"/>
    <w:uiPriority w:val="99"/>
    <w:semiHidden/>
    <w:unhideWhenUsed/>
    <w:rsid w:val="0036427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64271"/>
  </w:style>
  <w:style w:type="paragraph" w:styleId="NormalWeb">
    <w:name w:val="Normal (Web)"/>
    <w:basedOn w:val="Normal"/>
    <w:uiPriority w:val="99"/>
    <w:semiHidden/>
    <w:unhideWhenUsed/>
    <w:rsid w:val="002E5416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063F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47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95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DBDBDB"/>
                    <w:bottom w:val="none" w:sz="0" w:space="0" w:color="auto"/>
                    <w:right w:val="single" w:sz="4" w:space="0" w:color="DBDBDB"/>
                  </w:divBdr>
                  <w:divsChild>
                    <w:div w:id="128149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762280">
                          <w:marLeft w:val="2130"/>
                          <w:marRight w:val="-805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746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372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540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380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2564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0505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5264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8530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2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26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" w:space="0" w:color="DBDBDB"/>
                    <w:bottom w:val="none" w:sz="0" w:space="0" w:color="auto"/>
                    <w:right w:val="single" w:sz="4" w:space="0" w:color="DBDBDB"/>
                  </w:divBdr>
                  <w:divsChild>
                    <w:div w:id="597299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881627">
                          <w:marLeft w:val="2130"/>
                          <w:marRight w:val="-805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19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0781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01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4024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399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6582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136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wmf"/><Relationship Id="rId5" Type="http://schemas.openxmlformats.org/officeDocument/2006/relationships/footnotes" Target="footnotes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sianc</dc:creator>
  <cp:keywords/>
  <dc:description/>
  <cp:lastModifiedBy>sianc</cp:lastModifiedBy>
  <cp:revision>11</cp:revision>
  <cp:lastPrinted>2010-04-16T01:44:00Z</cp:lastPrinted>
  <dcterms:created xsi:type="dcterms:W3CDTF">2010-05-10T04:27:00Z</dcterms:created>
  <dcterms:modified xsi:type="dcterms:W3CDTF">2010-05-17T23:59:00Z</dcterms:modified>
</cp:coreProperties>
</file>